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03033" w14:textId="77777777" w:rsidR="00594938" w:rsidRDefault="00594938" w:rsidP="00826207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rtl/>
          <w:lang w:bidi="fa-IR"/>
        </w:rPr>
      </w:pPr>
    </w:p>
    <w:p w14:paraId="307B80AE" w14:textId="0D86E732" w:rsidR="007B6EB9" w:rsidRPr="00594938" w:rsidRDefault="007B6EB9" w:rsidP="00826207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/>
          <w:sz w:val="28"/>
          <w:szCs w:val="28"/>
          <w:rtl/>
          <w:lang w:bidi="fa-IR"/>
        </w:rPr>
        <w:t>طرح درس:</w:t>
      </w:r>
      <w:r w:rsidR="00826207"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ژنتیک پایه</w:t>
      </w:r>
    </w:p>
    <w:p w14:paraId="0D045081" w14:textId="240C9B30" w:rsidR="007B6EB9" w:rsidRPr="00594938" w:rsidRDefault="007B6EB9" w:rsidP="00826207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/>
          <w:sz w:val="28"/>
          <w:szCs w:val="28"/>
          <w:rtl/>
          <w:lang w:bidi="fa-IR"/>
        </w:rPr>
        <w:t>کارشناسی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</w:t>
      </w:r>
      <w:r w:rsidRPr="00594938">
        <w:rPr>
          <w:rFonts w:ascii="Dubai" w:hAnsi="Dubai" w:cs="Dubai"/>
          <w:sz w:val="28"/>
          <w:szCs w:val="28"/>
          <w:rtl/>
          <w:lang w:bidi="fa-IR"/>
        </w:rPr>
        <w:t>–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</w:t>
      </w:r>
      <w:r w:rsidR="00826207" w:rsidRPr="00594938">
        <w:rPr>
          <w:rFonts w:ascii="Dubai" w:hAnsi="Dubai" w:cs="Dubai"/>
          <w:sz w:val="28"/>
          <w:szCs w:val="28"/>
          <w:rtl/>
          <w:lang w:bidi="fa-IR"/>
        </w:rPr>
        <w:t>کارشناس</w:t>
      </w:r>
      <w:r w:rsidR="00826207" w:rsidRPr="00594938">
        <w:rPr>
          <w:rFonts w:ascii="Dubai" w:hAnsi="Dubai" w:cs="Dubai" w:hint="cs"/>
          <w:sz w:val="28"/>
          <w:szCs w:val="28"/>
          <w:rtl/>
          <w:lang w:bidi="fa-IR"/>
        </w:rPr>
        <w:t>ی</w:t>
      </w:r>
      <w:r w:rsidR="00826207" w:rsidRPr="00594938">
        <w:rPr>
          <w:rFonts w:ascii="Dubai" w:hAnsi="Dubai" w:cs="Dubai"/>
          <w:sz w:val="28"/>
          <w:szCs w:val="28"/>
          <w:rtl/>
          <w:lang w:bidi="fa-IR"/>
        </w:rPr>
        <w:t xml:space="preserve"> ب</w:t>
      </w:r>
      <w:r w:rsidR="00826207" w:rsidRPr="00594938">
        <w:rPr>
          <w:rFonts w:ascii="Dubai" w:hAnsi="Dubai" w:cs="Dubai" w:hint="cs"/>
          <w:sz w:val="28"/>
          <w:szCs w:val="28"/>
          <w:rtl/>
          <w:lang w:bidi="fa-IR"/>
        </w:rPr>
        <w:t>ی</w:t>
      </w:r>
      <w:r w:rsidR="00826207" w:rsidRPr="00594938">
        <w:rPr>
          <w:rFonts w:ascii="Dubai" w:hAnsi="Dubai" w:cs="Dubai" w:hint="eastAsia"/>
          <w:sz w:val="28"/>
          <w:szCs w:val="28"/>
          <w:rtl/>
          <w:lang w:bidi="fa-IR"/>
        </w:rPr>
        <w:t>ولوژ</w:t>
      </w:r>
      <w:r w:rsidR="00826207" w:rsidRPr="00594938">
        <w:rPr>
          <w:rFonts w:ascii="Dubai" w:hAnsi="Dubai" w:cs="Dubai" w:hint="cs"/>
          <w:sz w:val="28"/>
          <w:szCs w:val="28"/>
          <w:rtl/>
          <w:lang w:bidi="fa-IR"/>
        </w:rPr>
        <w:t>ی</w:t>
      </w:r>
      <w:r w:rsidR="00826207" w:rsidRPr="00594938">
        <w:rPr>
          <w:rFonts w:ascii="Dubai" w:hAnsi="Dubai" w:cs="Dubai"/>
          <w:sz w:val="28"/>
          <w:szCs w:val="28"/>
          <w:rtl/>
          <w:lang w:bidi="fa-IR"/>
        </w:rPr>
        <w:t xml:space="preserve"> و کنترل ناقل</w:t>
      </w:r>
      <w:r w:rsidR="00826207" w:rsidRPr="00594938">
        <w:rPr>
          <w:rFonts w:ascii="Dubai" w:hAnsi="Dubai" w:cs="Dubai" w:hint="cs"/>
          <w:sz w:val="28"/>
          <w:szCs w:val="28"/>
          <w:rtl/>
          <w:lang w:bidi="fa-IR"/>
        </w:rPr>
        <w:t>ی</w:t>
      </w:r>
      <w:r w:rsidR="00826207" w:rsidRPr="00594938">
        <w:rPr>
          <w:rFonts w:ascii="Dubai" w:hAnsi="Dubai" w:cs="Dubai" w:hint="eastAsia"/>
          <w:sz w:val="28"/>
          <w:szCs w:val="28"/>
          <w:rtl/>
          <w:lang w:bidi="fa-IR"/>
        </w:rPr>
        <w:t>ن</w:t>
      </w:r>
      <w:r w:rsidR="00826207" w:rsidRPr="00594938">
        <w:rPr>
          <w:rFonts w:ascii="Dubai" w:hAnsi="Dubai" w:cs="Dubai"/>
          <w:sz w:val="28"/>
          <w:szCs w:val="28"/>
          <w:rtl/>
          <w:lang w:bidi="fa-IR"/>
        </w:rPr>
        <w:t xml:space="preserve"> ب</w:t>
      </w:r>
      <w:r w:rsidR="00826207" w:rsidRPr="00594938">
        <w:rPr>
          <w:rFonts w:ascii="Dubai" w:hAnsi="Dubai" w:cs="Dubai" w:hint="cs"/>
          <w:sz w:val="28"/>
          <w:szCs w:val="28"/>
          <w:rtl/>
          <w:lang w:bidi="fa-IR"/>
        </w:rPr>
        <w:t>ی</w:t>
      </w:r>
      <w:r w:rsidR="00826207" w:rsidRPr="00594938">
        <w:rPr>
          <w:rFonts w:ascii="Dubai" w:hAnsi="Dubai" w:cs="Dubai" w:hint="eastAsia"/>
          <w:sz w:val="28"/>
          <w:szCs w:val="28"/>
          <w:rtl/>
          <w:lang w:bidi="fa-IR"/>
        </w:rPr>
        <w:t>مار</w:t>
      </w:r>
      <w:r w:rsidR="00826207" w:rsidRPr="00594938">
        <w:rPr>
          <w:rFonts w:ascii="Dubai" w:hAnsi="Dubai" w:cs="Dubai" w:hint="cs"/>
          <w:sz w:val="28"/>
          <w:szCs w:val="28"/>
          <w:rtl/>
          <w:lang w:bidi="fa-IR"/>
        </w:rPr>
        <w:t>ی</w:t>
      </w:r>
      <w:r w:rsidR="00826207" w:rsidRPr="00594938">
        <w:rPr>
          <w:rFonts w:ascii="Dubai" w:hAnsi="Dubai" w:cs="Dubai" w:hint="eastAsia"/>
          <w:sz w:val="28"/>
          <w:szCs w:val="28"/>
          <w:rtl/>
          <w:lang w:bidi="fa-IR"/>
        </w:rPr>
        <w:t>ها</w:t>
      </w:r>
    </w:p>
    <w:p w14:paraId="79912EAA" w14:textId="4AA9DC91" w:rsidR="007B6EB9" w:rsidRPr="00594938" w:rsidRDefault="007B6EB9" w:rsidP="00501328">
      <w:pPr>
        <w:tabs>
          <w:tab w:val="left" w:pos="2355"/>
        </w:tabs>
        <w:jc w:val="center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نیمسال </w:t>
      </w:r>
      <w:r w:rsidR="00824CBA" w:rsidRPr="00594938">
        <w:rPr>
          <w:rFonts w:ascii="Dubai" w:hAnsi="Dubai" w:cs="Dubai" w:hint="cs"/>
          <w:sz w:val="28"/>
          <w:szCs w:val="28"/>
          <w:rtl/>
          <w:lang w:bidi="fa-IR"/>
        </w:rPr>
        <w:t>دوم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140</w:t>
      </w:r>
      <w:r w:rsidR="00501328">
        <w:rPr>
          <w:rFonts w:ascii="Dubai" w:hAnsi="Dubai" w:cs="Dubai" w:hint="cs"/>
          <w:sz w:val="28"/>
          <w:szCs w:val="28"/>
          <w:rtl/>
          <w:lang w:bidi="fa-IR"/>
        </w:rPr>
        <w:t>5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-140</w:t>
      </w:r>
      <w:r w:rsidR="00501328">
        <w:rPr>
          <w:rFonts w:ascii="Dubai" w:hAnsi="Dubai" w:cs="Dubai" w:hint="cs"/>
          <w:sz w:val="28"/>
          <w:szCs w:val="28"/>
          <w:rtl/>
          <w:lang w:bidi="fa-IR"/>
        </w:rPr>
        <w:t>4</w:t>
      </w:r>
    </w:p>
    <w:p w14:paraId="51B82CBD" w14:textId="77777777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الف) اطلاعات عمومی درس</w:t>
      </w:r>
    </w:p>
    <w:p w14:paraId="2199279A" w14:textId="1B241816" w:rsidR="007B6EB9" w:rsidRDefault="00296E8B" w:rsidP="00E56D5D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کد</w:t>
      </w:r>
      <w:r w:rsidR="007B6EB9"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 درس: </w:t>
      </w:r>
      <w:r w:rsidRPr="00594938">
        <w:rPr>
          <w:rFonts w:ascii="Dubai" w:hAnsi="Dubai" w:cs="Dubai"/>
          <w:sz w:val="28"/>
          <w:szCs w:val="28"/>
          <w:rtl/>
          <w:lang w:bidi="fa-IR"/>
        </w:rPr>
        <w:t>1258006</w:t>
      </w:r>
    </w:p>
    <w:p w14:paraId="52BCCC5F" w14:textId="4127B402" w:rsidR="00E56D5D" w:rsidRPr="00594938" w:rsidRDefault="00E56D5D" w:rsidP="00501328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>
        <w:rPr>
          <w:rFonts w:ascii="Dubai" w:hAnsi="Dubai" w:cs="Dubai" w:hint="cs"/>
          <w:sz w:val="28"/>
          <w:szCs w:val="28"/>
          <w:rtl/>
          <w:lang w:bidi="fa-IR"/>
        </w:rPr>
        <w:t xml:space="preserve">زمان تشکیل کلاس: </w:t>
      </w:r>
      <w:bookmarkStart w:id="0" w:name="_GoBack"/>
      <w:bookmarkEnd w:id="0"/>
      <w:r>
        <w:rPr>
          <w:rFonts w:ascii="Dubai" w:hAnsi="Dubai" w:cs="Dubai" w:hint="cs"/>
          <w:sz w:val="28"/>
          <w:szCs w:val="28"/>
          <w:rtl/>
          <w:lang w:bidi="fa-IR"/>
        </w:rPr>
        <w:t>شنبه 16-14</w:t>
      </w:r>
    </w:p>
    <w:p w14:paraId="0B9109BA" w14:textId="0C7F64DA" w:rsidR="007B6EB9" w:rsidRPr="00594938" w:rsidRDefault="007B6EB9" w:rsidP="007B6EB9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مسئول درس: دکتر میثم یوسفی</w:t>
      </w:r>
    </w:p>
    <w:p w14:paraId="562EE2AF" w14:textId="71EFE518" w:rsidR="007B6EB9" w:rsidRPr="00594938" w:rsidRDefault="007B6EB9" w:rsidP="007B6EB9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مدرسین: دکتر غلامرضا شریعتی، دکتر میثم یوسفی</w:t>
      </w:r>
    </w:p>
    <w:p w14:paraId="2A36FAE5" w14:textId="77777777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32"/>
          <w:szCs w:val="32"/>
          <w:rtl/>
          <w:lang w:bidi="fa-IR"/>
        </w:rPr>
      </w:pP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پ)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اهداف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درس</w:t>
      </w:r>
    </w:p>
    <w:p w14:paraId="1A43E4D5" w14:textId="50F0F17A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32"/>
          <w:szCs w:val="32"/>
          <w:rtl/>
          <w:lang w:bidi="fa-IR"/>
        </w:rPr>
      </w:pP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پ-1)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اهداف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 کلی در </w:t>
      </w:r>
      <w:r w:rsidR="00296E8B"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بیولوژی و 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>پزشکی</w:t>
      </w:r>
    </w:p>
    <w:p w14:paraId="56B7E9AB" w14:textId="20944614" w:rsidR="007B6EB9" w:rsidRPr="00594938" w:rsidRDefault="007B6EB9" w:rsidP="008116EA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دانشجویان مباحث پایه</w:t>
      </w:r>
      <w:r w:rsidRPr="00594938">
        <w:rPr>
          <w:rFonts w:ascii="Dubai" w:hAnsi="Dubai" w:cs="Dubai"/>
          <w:sz w:val="28"/>
          <w:szCs w:val="28"/>
          <w:rtl/>
          <w:lang w:bidi="fa-IR"/>
        </w:rPr>
        <w:softHyphen/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ای مرتبط با </w:t>
      </w:r>
      <w:r w:rsidR="00296E8B" w:rsidRPr="00594938">
        <w:rPr>
          <w:rFonts w:ascii="Dubai" w:hAnsi="Dubai" w:cs="Dubai" w:hint="cs"/>
          <w:sz w:val="28"/>
          <w:szCs w:val="28"/>
          <w:rtl/>
          <w:lang w:bidi="fa-IR"/>
        </w:rPr>
        <w:t>جنبه</w:t>
      </w:r>
      <w:r w:rsidR="00296E8B" w:rsidRPr="00594938">
        <w:rPr>
          <w:rFonts w:ascii="Dubai" w:hAnsi="Dubai" w:cs="Dubai"/>
          <w:sz w:val="28"/>
          <w:szCs w:val="28"/>
          <w:rtl/>
          <w:lang w:bidi="fa-IR"/>
        </w:rPr>
        <w:softHyphen/>
      </w:r>
      <w:r w:rsidR="00296E8B" w:rsidRPr="00594938">
        <w:rPr>
          <w:rFonts w:ascii="Dubai" w:hAnsi="Dubai" w:cs="Dubai" w:hint="cs"/>
          <w:sz w:val="28"/>
          <w:szCs w:val="28"/>
          <w:rtl/>
          <w:lang w:bidi="fa-IR"/>
        </w:rPr>
        <w:t xml:space="preserve">های مختلف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ژنتیک را فرا گیرند</w:t>
      </w:r>
    </w:p>
    <w:p w14:paraId="75258578" w14:textId="25551357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32"/>
          <w:szCs w:val="32"/>
          <w:rtl/>
          <w:lang w:bidi="fa-IR"/>
        </w:rPr>
      </w:pP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پ-2) </w:t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اهداف</w:t>
      </w:r>
      <w:r w:rsidRPr="00594938">
        <w:rPr>
          <w:rFonts w:ascii="Dubai" w:hAnsi="Dubai" w:cs="Dubai" w:hint="cs"/>
          <w:sz w:val="32"/>
          <w:szCs w:val="32"/>
          <w:rtl/>
          <w:lang w:bidi="fa-IR"/>
        </w:rPr>
        <w:t xml:space="preserve"> اختصاصی</w:t>
      </w:r>
    </w:p>
    <w:p w14:paraId="35DAC088" w14:textId="77777777" w:rsidR="007B6EB9" w:rsidRPr="00594938" w:rsidRDefault="007B6EB9" w:rsidP="007B6EB9">
      <w:pPr>
        <w:tabs>
          <w:tab w:val="right" w:pos="566"/>
          <w:tab w:val="left" w:pos="2355"/>
        </w:tabs>
        <w:ind w:left="746"/>
        <w:rPr>
          <w:rFonts w:ascii="Dubai" w:hAnsi="Dubai" w:cs="Dubai"/>
          <w:sz w:val="28"/>
          <w:szCs w:val="28"/>
          <w:rtl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در پایان این دوره انتظار می</w:t>
      </w:r>
      <w:r w:rsidRPr="00594938">
        <w:rPr>
          <w:rFonts w:ascii="Dubai" w:hAnsi="Dubai" w:cs="Dubai"/>
          <w:sz w:val="28"/>
          <w:szCs w:val="28"/>
          <w:rtl/>
          <w:lang w:bidi="fa-IR"/>
        </w:rPr>
        <w:softHyphen/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رود که دانشجو بتواند:</w:t>
      </w:r>
    </w:p>
    <w:p w14:paraId="0ECE7EA6" w14:textId="576C4D5B" w:rsidR="00296E8B" w:rsidRPr="00594938" w:rsidRDefault="00296E8B" w:rsidP="00561FE8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اصول پایه</w:t>
      </w:r>
      <w:r w:rsidRPr="00594938">
        <w:rPr>
          <w:rFonts w:ascii="Dubai" w:hAnsi="Dubai" w:cs="Dubai"/>
          <w:sz w:val="28"/>
          <w:szCs w:val="28"/>
          <w:rtl/>
          <w:lang w:bidi="fa-IR"/>
        </w:rPr>
        <w:softHyphen/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ای ژنتیک مندلی را توضیح دهد</w:t>
      </w:r>
    </w:p>
    <w:p w14:paraId="4BAE3A9A" w14:textId="13837F5A" w:rsidR="00561FE8" w:rsidRDefault="00561FE8" w:rsidP="00561FE8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594938">
        <w:rPr>
          <w:rFonts w:ascii="Dubai" w:hAnsi="Dubai" w:cs="Dubai" w:hint="cs"/>
          <w:sz w:val="28"/>
          <w:szCs w:val="28"/>
          <w:rtl/>
          <w:lang w:bidi="fa-IR"/>
        </w:rPr>
        <w:t>اصول پایه</w:t>
      </w:r>
      <w:r w:rsidRPr="00594938">
        <w:rPr>
          <w:rFonts w:ascii="Dubai" w:hAnsi="Dubai" w:cs="Dubai"/>
          <w:sz w:val="28"/>
          <w:szCs w:val="28"/>
          <w:rtl/>
          <w:lang w:bidi="fa-IR"/>
        </w:rPr>
        <w:softHyphen/>
      </w:r>
      <w:r w:rsidRPr="00594938">
        <w:rPr>
          <w:rFonts w:ascii="Dubai" w:hAnsi="Dubai" w:cs="Dubai" w:hint="cs"/>
          <w:sz w:val="28"/>
          <w:szCs w:val="28"/>
          <w:rtl/>
          <w:lang w:bidi="fa-IR"/>
        </w:rPr>
        <w:t>ای ژنتیک مولکولی را توضیح دهد</w:t>
      </w:r>
    </w:p>
    <w:p w14:paraId="714A1298" w14:textId="77777777" w:rsidR="00A25EAC" w:rsidRDefault="00A25EAC" w:rsidP="00A25EAC">
      <w:pPr>
        <w:pStyle w:val="ListParagraph"/>
        <w:numPr>
          <w:ilvl w:val="0"/>
          <w:numId w:val="2"/>
        </w:numPr>
        <w:tabs>
          <w:tab w:val="left" w:pos="2355"/>
        </w:tabs>
        <w:bidi/>
        <w:ind w:left="1466"/>
        <w:rPr>
          <w:rFonts w:ascii="Dubai" w:hAnsi="Dubai" w:cs="Dubai"/>
          <w:sz w:val="28"/>
          <w:szCs w:val="28"/>
          <w:lang w:bidi="fa-IR"/>
        </w:rPr>
      </w:pPr>
      <w:r w:rsidRPr="00A25EAC">
        <w:rPr>
          <w:rFonts w:ascii="Dubai" w:hAnsi="Dubai" w:cs="Dubai" w:hint="cs"/>
          <w:sz w:val="28"/>
          <w:szCs w:val="28"/>
          <w:rtl/>
          <w:lang w:bidi="fa-IR"/>
        </w:rPr>
        <w:t>الگوهای توارث و نحوه وراثت تک</w:t>
      </w:r>
      <w:r w:rsidRPr="00A25EAC">
        <w:rPr>
          <w:rFonts w:ascii="Dubai" w:hAnsi="Dubai" w:cs="Dubai"/>
          <w:sz w:val="28"/>
          <w:szCs w:val="28"/>
          <w:rtl/>
          <w:lang w:bidi="fa-IR"/>
        </w:rPr>
        <w:softHyphen/>
      </w:r>
      <w:r w:rsidRPr="00A25EAC">
        <w:rPr>
          <w:rFonts w:ascii="Dubai" w:hAnsi="Dubai" w:cs="Dubai" w:hint="cs"/>
          <w:sz w:val="28"/>
          <w:szCs w:val="28"/>
          <w:rtl/>
          <w:lang w:bidi="fa-IR"/>
        </w:rPr>
        <w:t>ژنی، چندژنی و مولتی فاکتوریال را توضیح دهد</w:t>
      </w:r>
    </w:p>
    <w:p w14:paraId="1D51A3E3" w14:textId="41B84462" w:rsidR="00A25EAC" w:rsidRDefault="00A25EAC">
      <w:pPr>
        <w:bidi w:val="0"/>
        <w:rPr>
          <w:rFonts w:ascii="Dubai" w:hAnsi="Dubai" w:cs="Dubai"/>
          <w:sz w:val="22"/>
          <w:szCs w:val="22"/>
          <w:rtl/>
          <w:lang w:bidi="fa-IR"/>
        </w:rPr>
      </w:pPr>
      <w:r>
        <w:rPr>
          <w:rFonts w:ascii="Dubai" w:hAnsi="Dubai" w:cs="Dubai"/>
          <w:sz w:val="22"/>
          <w:szCs w:val="22"/>
          <w:rtl/>
          <w:lang w:bidi="fa-IR"/>
        </w:rPr>
        <w:br w:type="page"/>
      </w:r>
    </w:p>
    <w:p w14:paraId="5524447C" w14:textId="6B641D90" w:rsidR="000C5062" w:rsidRDefault="000C5062" w:rsidP="000C5062">
      <w:pPr>
        <w:tabs>
          <w:tab w:val="left" w:pos="2355"/>
        </w:tabs>
        <w:rPr>
          <w:rFonts w:ascii="Dubai" w:hAnsi="Dubai" w:cs="Dubai"/>
          <w:sz w:val="22"/>
          <w:szCs w:val="22"/>
          <w:rtl/>
          <w:lang w:bidi="fa-IR"/>
        </w:rPr>
      </w:pPr>
    </w:p>
    <w:p w14:paraId="2554E396" w14:textId="44ABADA9" w:rsidR="00A25EAC" w:rsidRDefault="00A25EAC" w:rsidP="000C5062">
      <w:pPr>
        <w:tabs>
          <w:tab w:val="left" w:pos="2355"/>
        </w:tabs>
        <w:rPr>
          <w:rFonts w:ascii="Dubai" w:hAnsi="Dubai" w:cs="Dubai"/>
          <w:sz w:val="22"/>
          <w:szCs w:val="22"/>
          <w:rtl/>
          <w:lang w:bidi="fa-IR"/>
        </w:rPr>
      </w:pPr>
    </w:p>
    <w:tbl>
      <w:tblPr>
        <w:tblStyle w:val="ListTable3-Accent6"/>
        <w:bidiVisual/>
        <w:tblW w:w="10395" w:type="dxa"/>
        <w:tblLook w:val="01E0" w:firstRow="1" w:lastRow="1" w:firstColumn="1" w:lastColumn="1" w:noHBand="0" w:noVBand="0"/>
      </w:tblPr>
      <w:tblGrid>
        <w:gridCol w:w="798"/>
        <w:gridCol w:w="4197"/>
        <w:gridCol w:w="2250"/>
        <w:gridCol w:w="1440"/>
        <w:gridCol w:w="1710"/>
      </w:tblGrid>
      <w:tr w:rsidR="008116EA" w:rsidRPr="00CF5B67" w14:paraId="70CAF284" w14:textId="77777777" w:rsidTr="00CF5B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98" w:type="dxa"/>
          </w:tcPr>
          <w:p w14:paraId="7689803E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جلسه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1409C76F" w14:textId="77777777" w:rsidR="008116EA" w:rsidRPr="00CF5B67" w:rsidRDefault="008116EA" w:rsidP="007F24B3">
            <w:pPr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رئوس مطالب (مفاهیم مورد انتظار تدریس)</w:t>
            </w:r>
          </w:p>
        </w:tc>
        <w:tc>
          <w:tcPr>
            <w:tcW w:w="2250" w:type="dxa"/>
          </w:tcPr>
          <w:p w14:paraId="56349902" w14:textId="77777777" w:rsidR="008116EA" w:rsidRPr="00CF5B67" w:rsidRDefault="008116EA" w:rsidP="007F24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فعالیت فراگیران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3ADEB798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روش تدریس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1710" w:type="dxa"/>
          </w:tcPr>
          <w:p w14:paraId="0D362235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نام مدرس</w:t>
            </w:r>
          </w:p>
        </w:tc>
      </w:tr>
      <w:tr w:rsidR="008116EA" w:rsidRPr="00CF5B67" w14:paraId="222F56B4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34C692B0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40F63098" w14:textId="77777777" w:rsidR="008116EA" w:rsidRPr="00CF5B67" w:rsidRDefault="008116EA" w:rsidP="007F24B3">
            <w:pPr>
              <w:rPr>
                <w:rFonts w:ascii="Dubai" w:hAnsi="Dubai" w:cs="Dubai"/>
              </w:rPr>
            </w:pPr>
            <w:r w:rsidRPr="00CF5B67">
              <w:rPr>
                <w:rFonts w:ascii="Dubai" w:hAnsi="Dubai" w:cs="Dubai"/>
                <w:rtl/>
              </w:rPr>
              <w:t>تعاریف و تاریخچه ژنتیک</w:t>
            </w:r>
          </w:p>
        </w:tc>
        <w:tc>
          <w:tcPr>
            <w:tcW w:w="2250" w:type="dxa"/>
          </w:tcPr>
          <w:p w14:paraId="3FB31C13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5548CB1C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64A4D294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0FC9FAE3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0D1DF031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50942F23" w14:textId="77777777" w:rsidR="008116EA" w:rsidRPr="00CF5B67" w:rsidRDefault="008116EA" w:rsidP="007F24B3">
            <w:pPr>
              <w:rPr>
                <w:rFonts w:ascii="Dubai" w:hAnsi="Dubai" w:cs="Dubai"/>
                <w:lang w:bidi="fa-IR"/>
              </w:rPr>
            </w:pPr>
            <w:r w:rsidRPr="00CF5B67">
              <w:rPr>
                <w:rFonts w:ascii="Dubai" w:hAnsi="Dubai" w:cs="Dubai"/>
                <w:rtl/>
              </w:rPr>
              <w:t>ساختمان سلول</w:t>
            </w:r>
          </w:p>
        </w:tc>
        <w:tc>
          <w:tcPr>
            <w:tcW w:w="2250" w:type="dxa"/>
          </w:tcPr>
          <w:p w14:paraId="5FE1396A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5E648055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509C1B23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1EEA80E5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52AAA2E4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7737E927" w14:textId="77777777" w:rsidR="008116EA" w:rsidRPr="00CF5B67" w:rsidRDefault="008116EA" w:rsidP="007F24B3">
            <w:pPr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 w:hint="cs"/>
                <w:rtl/>
              </w:rPr>
              <w:t>ژنتیک کلاسیک (مندلی)</w:t>
            </w:r>
          </w:p>
        </w:tc>
        <w:tc>
          <w:tcPr>
            <w:tcW w:w="2250" w:type="dxa"/>
          </w:tcPr>
          <w:p w14:paraId="36F885B0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772D88FA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28ECC912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5469E8BD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255FA45D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61314F16" w14:textId="77777777" w:rsidR="008116EA" w:rsidRPr="00CF5B67" w:rsidRDefault="008116EA" w:rsidP="007F24B3">
            <w:pPr>
              <w:rPr>
                <w:rFonts w:ascii="Dubai" w:hAnsi="Dubai" w:cs="Dubai"/>
              </w:rPr>
            </w:pPr>
            <w:r w:rsidRPr="00CF5B67">
              <w:rPr>
                <w:rFonts w:ascii="Dubai" w:hAnsi="Dubai" w:cs="Dubai" w:hint="cs"/>
                <w:rtl/>
              </w:rPr>
              <w:t>ساختمان اسیدهای نوکلئیک و پروتئین</w:t>
            </w:r>
            <w:r w:rsidRPr="00CF5B67">
              <w:rPr>
                <w:rFonts w:ascii="Dubai" w:hAnsi="Dubai" w:cs="Dubai"/>
                <w:rtl/>
              </w:rPr>
              <w:softHyphen/>
            </w:r>
            <w:r w:rsidRPr="00CF5B67">
              <w:rPr>
                <w:rFonts w:ascii="Dubai" w:hAnsi="Dubai" w:cs="Dubai" w:hint="cs"/>
                <w:rtl/>
              </w:rPr>
              <w:t>ها</w:t>
            </w:r>
          </w:p>
        </w:tc>
        <w:tc>
          <w:tcPr>
            <w:tcW w:w="2250" w:type="dxa"/>
          </w:tcPr>
          <w:p w14:paraId="3BB3EDE3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00B9F0B7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78544863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345B412D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7E1279E4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25DB1ADD" w14:textId="77777777" w:rsidR="008116EA" w:rsidRPr="00CF5B67" w:rsidRDefault="008116EA" w:rsidP="007F24B3">
            <w:pPr>
              <w:rPr>
                <w:rFonts w:ascii="Dubai" w:hAnsi="Dubai" w:cs="Dubai"/>
                <w:rtl/>
              </w:rPr>
            </w:pPr>
            <w:r w:rsidRPr="00CF5B67">
              <w:rPr>
                <w:rFonts w:ascii="Dubai" w:hAnsi="Dubai" w:cs="Dubai"/>
                <w:rtl/>
              </w:rPr>
              <w:t xml:space="preserve">همانندسازی </w:t>
            </w:r>
            <w:r w:rsidRPr="00CF5B67">
              <w:rPr>
                <w:rFonts w:ascii="Dubai" w:hAnsi="Dubai" w:cs="Dubai"/>
              </w:rPr>
              <w:t>DNA</w:t>
            </w:r>
            <w:r w:rsidRPr="00CF5B67">
              <w:rPr>
                <w:rFonts w:ascii="Dubai" w:hAnsi="Dubai" w:cs="Dubai"/>
                <w:rtl/>
              </w:rPr>
              <w:t xml:space="preserve"> و تقسیم سلولی</w:t>
            </w:r>
          </w:p>
        </w:tc>
        <w:tc>
          <w:tcPr>
            <w:tcW w:w="2250" w:type="dxa"/>
          </w:tcPr>
          <w:p w14:paraId="61A24DA6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2A89D071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040E518D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568BA1A5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2BE0229B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509C642E" w14:textId="77777777" w:rsidR="008116EA" w:rsidRPr="00CF5B67" w:rsidRDefault="008116EA" w:rsidP="007F24B3">
            <w:pPr>
              <w:rPr>
                <w:rFonts w:ascii="Dubai" w:hAnsi="Dubai" w:cs="Dubai"/>
              </w:rPr>
            </w:pPr>
            <w:r w:rsidRPr="00CF5B67">
              <w:rPr>
                <w:rFonts w:ascii="Dubai" w:hAnsi="Dubai" w:cs="Dubai" w:hint="cs"/>
                <w:rtl/>
              </w:rPr>
              <w:t>رونویسی و تنظیم بیان ژن</w:t>
            </w:r>
          </w:p>
        </w:tc>
        <w:tc>
          <w:tcPr>
            <w:tcW w:w="2250" w:type="dxa"/>
          </w:tcPr>
          <w:p w14:paraId="1ABC2AAE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3FBE1340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79F5675F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2D09D26C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45C513C7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34949528" w14:textId="77777777" w:rsidR="008116EA" w:rsidRPr="00CF5B67" w:rsidRDefault="008116EA" w:rsidP="007F24B3">
            <w:pPr>
              <w:rPr>
                <w:rFonts w:ascii="Dubai" w:hAnsi="Dubai" w:cs="Dubai"/>
              </w:rPr>
            </w:pPr>
            <w:r w:rsidRPr="00CF5B67">
              <w:rPr>
                <w:rFonts w:ascii="Dubai" w:hAnsi="Dubai" w:cs="Dubai" w:hint="cs"/>
                <w:rtl/>
              </w:rPr>
              <w:t>ترجمه و تغییرات پس از ترجمه</w:t>
            </w:r>
          </w:p>
        </w:tc>
        <w:tc>
          <w:tcPr>
            <w:tcW w:w="2250" w:type="dxa"/>
          </w:tcPr>
          <w:p w14:paraId="432AED88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60E7579E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261920BE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41DD0CB0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6CDA31F4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09BB4ABD" w14:textId="77777777" w:rsidR="008116EA" w:rsidRPr="00CF5B67" w:rsidRDefault="008116EA" w:rsidP="007F24B3">
            <w:pPr>
              <w:rPr>
                <w:rFonts w:ascii="Dubai" w:hAnsi="Dubai" w:cs="Dubai"/>
                <w:rtl/>
              </w:rPr>
            </w:pPr>
            <w:r w:rsidRPr="00CF5B67">
              <w:rPr>
                <w:rFonts w:ascii="Dubai" w:hAnsi="Dubai" w:cs="Dubai" w:hint="cs"/>
                <w:rtl/>
              </w:rPr>
              <w:t>الگوهای وراثت</w:t>
            </w:r>
          </w:p>
        </w:tc>
        <w:tc>
          <w:tcPr>
            <w:tcW w:w="2250" w:type="dxa"/>
          </w:tcPr>
          <w:p w14:paraId="712EFA1E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323E395A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182AED44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5ECA81B5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583CA49C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2983EB5C" w14:textId="77777777" w:rsidR="008116EA" w:rsidRPr="00CF5B67" w:rsidRDefault="008116EA" w:rsidP="007F24B3">
            <w:pPr>
              <w:rPr>
                <w:rFonts w:ascii="Dubai" w:hAnsi="Dubai" w:cs="Dubai"/>
              </w:rPr>
            </w:pPr>
            <w:r w:rsidRPr="00CF5B67">
              <w:rPr>
                <w:rFonts w:ascii="Dubai" w:hAnsi="Dubai" w:cs="Dubai"/>
                <w:rtl/>
              </w:rPr>
              <w:t>بیماریهای تک</w:t>
            </w:r>
            <w:r w:rsidRPr="00CF5B67">
              <w:rPr>
                <w:rFonts w:ascii="Dubai" w:hAnsi="Dubai" w:cs="Dubai"/>
                <w:rtl/>
              </w:rPr>
              <w:softHyphen/>
              <w:t>ژنی</w:t>
            </w:r>
          </w:p>
        </w:tc>
        <w:tc>
          <w:tcPr>
            <w:tcW w:w="2250" w:type="dxa"/>
          </w:tcPr>
          <w:p w14:paraId="44E8F779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386AA8A3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6ED43A39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37BA32EF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19DEF744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19C09E82" w14:textId="77777777" w:rsidR="008116EA" w:rsidRPr="00CF5B67" w:rsidRDefault="008116EA" w:rsidP="007F24B3">
            <w:pPr>
              <w:rPr>
                <w:rFonts w:ascii="Dubai" w:hAnsi="Dubai" w:cs="Dubai"/>
              </w:rPr>
            </w:pPr>
            <w:r w:rsidRPr="00CF5B67">
              <w:rPr>
                <w:rFonts w:ascii="Dubai" w:hAnsi="Dubai" w:cs="Dubai"/>
                <w:rtl/>
              </w:rPr>
              <w:t>بیماریهای کروموزومی</w:t>
            </w:r>
          </w:p>
        </w:tc>
        <w:tc>
          <w:tcPr>
            <w:tcW w:w="2250" w:type="dxa"/>
          </w:tcPr>
          <w:p w14:paraId="0D8D9A8D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0C6EC4FB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108775AD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483F1DA6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7D40C06E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38233259" w14:textId="77777777" w:rsidR="008116EA" w:rsidRPr="00CF5B67" w:rsidRDefault="008116EA" w:rsidP="007F24B3">
            <w:pPr>
              <w:rPr>
                <w:rFonts w:ascii="Dubai" w:hAnsi="Dubai" w:cs="Dubai"/>
              </w:rPr>
            </w:pPr>
            <w:r w:rsidRPr="00CF5B67">
              <w:rPr>
                <w:rFonts w:ascii="Dubai" w:hAnsi="Dubai" w:cs="Dubai"/>
                <w:rtl/>
              </w:rPr>
              <w:t>اختلالات مولتی فاکتوریل و بیماری</w:t>
            </w:r>
            <w:r w:rsidRPr="00CF5B67">
              <w:rPr>
                <w:rFonts w:ascii="Dubai" w:hAnsi="Dubai" w:cs="Dubai"/>
                <w:rtl/>
              </w:rPr>
              <w:softHyphen/>
              <w:t>های شایع</w:t>
            </w:r>
          </w:p>
        </w:tc>
        <w:tc>
          <w:tcPr>
            <w:tcW w:w="2250" w:type="dxa"/>
          </w:tcPr>
          <w:p w14:paraId="394F59DF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34379C2D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546F2DDB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04DC4A44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38614325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0659B41E" w14:textId="77777777" w:rsidR="008116EA" w:rsidRPr="00CF5B67" w:rsidRDefault="008116EA" w:rsidP="007F24B3">
            <w:pPr>
              <w:rPr>
                <w:rFonts w:ascii="Dubai" w:hAnsi="Dubai" w:cs="Dubai"/>
                <w:lang w:bidi="fa-IR"/>
              </w:rPr>
            </w:pPr>
            <w:r w:rsidRPr="00CF5B67">
              <w:rPr>
                <w:rFonts w:ascii="Dubai" w:hAnsi="Dubai" w:cs="Dubai" w:hint="cs"/>
                <w:rtl/>
                <w:lang w:bidi="fa-IR"/>
              </w:rPr>
              <w:t>ژنتیک جمعیت</w:t>
            </w:r>
          </w:p>
        </w:tc>
        <w:tc>
          <w:tcPr>
            <w:tcW w:w="2250" w:type="dxa"/>
          </w:tcPr>
          <w:p w14:paraId="3A5F95ED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00077354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38E002E8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1E06F190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1219B480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13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7F2E42E6" w14:textId="77777777" w:rsidR="008116EA" w:rsidRPr="00CF5B67" w:rsidRDefault="008116EA" w:rsidP="007F24B3">
            <w:pPr>
              <w:bidi w:val="0"/>
              <w:jc w:val="right"/>
              <w:rPr>
                <w:rFonts w:ascii="Dubai" w:hAnsi="Dubai" w:cs="Dubai"/>
                <w:lang w:bidi="fa-IR"/>
              </w:rPr>
            </w:pPr>
            <w:r w:rsidRPr="00CF5B67">
              <w:rPr>
                <w:rFonts w:ascii="Dubai" w:hAnsi="Dubai" w:cs="Dubai" w:hint="cs"/>
                <w:rtl/>
                <w:lang w:bidi="fa-IR"/>
              </w:rPr>
              <w:t>هموگلوبینوپاتی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</w:r>
            <w:r w:rsidRPr="00CF5B67">
              <w:rPr>
                <w:rFonts w:ascii="Dubai" w:hAnsi="Dubai" w:cs="Dubai" w:hint="cs"/>
                <w:rtl/>
                <w:lang w:bidi="fa-IR"/>
              </w:rPr>
              <w:t>ها</w:t>
            </w:r>
          </w:p>
        </w:tc>
        <w:tc>
          <w:tcPr>
            <w:tcW w:w="2250" w:type="dxa"/>
          </w:tcPr>
          <w:p w14:paraId="2CC97ECC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49121AB8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5697F10A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069DF0ED" w14:textId="77777777" w:rsidTr="00CF5B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0B6DEE7E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14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13630EB3" w14:textId="77777777" w:rsidR="008116EA" w:rsidRPr="00CF5B67" w:rsidRDefault="008116EA" w:rsidP="007F24B3">
            <w:pPr>
              <w:rPr>
                <w:rFonts w:ascii="Dubai" w:hAnsi="Dubai" w:cs="Dubai"/>
                <w:rtl/>
              </w:rPr>
            </w:pPr>
            <w:r w:rsidRPr="00CF5B67">
              <w:rPr>
                <w:rFonts w:ascii="Dubai" w:hAnsi="Dubai" w:cs="Dubai"/>
                <w:rtl/>
              </w:rPr>
              <w:t>ژنتیک سرطان</w:t>
            </w:r>
          </w:p>
        </w:tc>
        <w:tc>
          <w:tcPr>
            <w:tcW w:w="2250" w:type="dxa"/>
          </w:tcPr>
          <w:p w14:paraId="5A37A1F9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234DA919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755CDD2D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03D7532C" w14:textId="77777777" w:rsidTr="00CF5B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74306506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7FA08878" w14:textId="77777777" w:rsidR="008116EA" w:rsidRPr="00CF5B67" w:rsidRDefault="008116EA" w:rsidP="007F24B3">
            <w:pPr>
              <w:rPr>
                <w:rFonts w:ascii="Dubai" w:hAnsi="Dubai" w:cs="Dubai"/>
              </w:rPr>
            </w:pPr>
            <w:r w:rsidRPr="00CF5B67">
              <w:rPr>
                <w:rFonts w:ascii="Dubai" w:hAnsi="Dubai" w:cs="Dubai"/>
                <w:rtl/>
              </w:rPr>
              <w:t>مشاوره ژنتیک</w:t>
            </w:r>
          </w:p>
        </w:tc>
        <w:tc>
          <w:tcPr>
            <w:tcW w:w="2250" w:type="dxa"/>
          </w:tcPr>
          <w:p w14:paraId="4CA05602" w14:textId="77777777" w:rsidR="008116EA" w:rsidRPr="00CF5B67" w:rsidRDefault="008116EA" w:rsidP="007F24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3E1072A7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180B480A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</w:p>
        </w:tc>
      </w:tr>
      <w:tr w:rsidR="008116EA" w:rsidRPr="00CF5B67" w14:paraId="38226DD0" w14:textId="77777777" w:rsidTr="00CF5B67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8" w:type="dxa"/>
          </w:tcPr>
          <w:p w14:paraId="769E608D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16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34EAE973" w14:textId="77777777" w:rsidR="008116EA" w:rsidRPr="00CF5B67" w:rsidRDefault="008116EA" w:rsidP="007F24B3">
            <w:pPr>
              <w:rPr>
                <w:rFonts w:ascii="Dubai" w:hAnsi="Dubai" w:cs="Dubai"/>
              </w:rPr>
            </w:pPr>
            <w:r w:rsidRPr="00CF5B67">
              <w:rPr>
                <w:rFonts w:ascii="Dubai" w:hAnsi="Dubai" w:cs="Dubai"/>
                <w:rtl/>
              </w:rPr>
              <w:t>رفع اشکال و پاسخ به سوالات</w:t>
            </w:r>
          </w:p>
        </w:tc>
        <w:tc>
          <w:tcPr>
            <w:tcW w:w="2250" w:type="dxa"/>
          </w:tcPr>
          <w:p w14:paraId="330AADBB" w14:textId="77777777" w:rsidR="008116EA" w:rsidRPr="00CF5B67" w:rsidRDefault="008116EA" w:rsidP="007F24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3BB7A751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rtl/>
                <w:lang w:bidi="fa-IR"/>
              </w:rPr>
            </w:pPr>
            <w:r w:rsidRPr="00CF5B67">
              <w:rPr>
                <w:rFonts w:ascii="Dubai" w:hAnsi="Dubai" w:cs="Dubai"/>
                <w:rtl/>
                <w:lang w:bidi="fa-IR"/>
              </w:rPr>
              <w:t>سخنرانی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10" w:type="dxa"/>
          </w:tcPr>
          <w:p w14:paraId="0F9A93BD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یوسفی</w:t>
            </w:r>
          </w:p>
        </w:tc>
      </w:tr>
      <w:tr w:rsidR="008116EA" w:rsidRPr="00CF5B67" w14:paraId="0AC5E20F" w14:textId="77777777" w:rsidTr="00CF5B6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00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798" w:type="dxa"/>
          </w:tcPr>
          <w:p w14:paraId="1BDB883A" w14:textId="77777777" w:rsidR="008116EA" w:rsidRPr="00CF5B67" w:rsidRDefault="008116EA" w:rsidP="007F24B3">
            <w:pPr>
              <w:spacing w:line="360" w:lineRule="auto"/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97" w:type="dxa"/>
          </w:tcPr>
          <w:p w14:paraId="5005CD5F" w14:textId="77777777" w:rsidR="008116EA" w:rsidRPr="00CF5B67" w:rsidRDefault="008116EA" w:rsidP="007F24B3">
            <w:pPr>
              <w:rPr>
                <w:rFonts w:ascii="Dubai" w:hAnsi="Dubai" w:cs="Dubai"/>
                <w:b w:val="0"/>
                <w:bCs w:val="0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آزمون</w:t>
            </w:r>
          </w:p>
        </w:tc>
        <w:tc>
          <w:tcPr>
            <w:tcW w:w="2250" w:type="dxa"/>
          </w:tcPr>
          <w:p w14:paraId="09A4871D" w14:textId="77777777" w:rsidR="008116EA" w:rsidRPr="00CF5B67" w:rsidRDefault="008116EA" w:rsidP="007F24B3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استماع و پاسخ</w:t>
            </w: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softHyphen/>
              <w:t>دهی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14:paraId="07E00F99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rtl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سخنرانی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1710" w:type="dxa"/>
          </w:tcPr>
          <w:p w14:paraId="39C30C91" w14:textId="77777777" w:rsidR="008116EA" w:rsidRPr="00CF5B67" w:rsidRDefault="008116EA" w:rsidP="007F24B3">
            <w:pPr>
              <w:jc w:val="center"/>
              <w:rPr>
                <w:rFonts w:ascii="Dubai" w:hAnsi="Dubai" w:cs="Dubai"/>
                <w:b w:val="0"/>
                <w:bCs w:val="0"/>
                <w:lang w:bidi="fa-IR"/>
              </w:rPr>
            </w:pP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>دکتر شریعتی</w:t>
            </w:r>
            <w:r w:rsidRPr="00CF5B67">
              <w:rPr>
                <w:rFonts w:ascii="Dubai" w:hAnsi="Dubai" w:cs="Dubai" w:hint="cs"/>
                <w:b w:val="0"/>
                <w:bCs w:val="0"/>
                <w:rtl/>
                <w:lang w:bidi="fa-IR"/>
              </w:rPr>
              <w:t>/</w:t>
            </w:r>
            <w:r w:rsidRPr="00CF5B67">
              <w:rPr>
                <w:rFonts w:ascii="Dubai" w:hAnsi="Dubai" w:cs="Dubai"/>
                <w:b w:val="0"/>
                <w:bCs w:val="0"/>
                <w:rtl/>
                <w:lang w:bidi="fa-IR"/>
              </w:rPr>
              <w:t xml:space="preserve"> دکتر یوسفی</w:t>
            </w:r>
          </w:p>
        </w:tc>
      </w:tr>
    </w:tbl>
    <w:p w14:paraId="11013636" w14:textId="77777777" w:rsidR="008116EA" w:rsidRPr="00DF1AE6" w:rsidRDefault="008116EA" w:rsidP="000C5062">
      <w:pPr>
        <w:tabs>
          <w:tab w:val="left" w:pos="2355"/>
        </w:tabs>
        <w:rPr>
          <w:rFonts w:ascii="Dubai" w:hAnsi="Dubai" w:cs="Dubai"/>
          <w:sz w:val="22"/>
          <w:szCs w:val="22"/>
          <w:rtl/>
          <w:lang w:bidi="fa-IR"/>
        </w:rPr>
      </w:pPr>
    </w:p>
    <w:p w14:paraId="566C4F8D" w14:textId="1434BDBA" w:rsidR="000C5062" w:rsidRPr="00DF1AE6" w:rsidRDefault="000C5062" w:rsidP="000C5062">
      <w:pPr>
        <w:tabs>
          <w:tab w:val="left" w:pos="2355"/>
        </w:tabs>
        <w:rPr>
          <w:rFonts w:ascii="Dubai" w:hAnsi="Dubai" w:cs="Dubai"/>
          <w:sz w:val="22"/>
          <w:szCs w:val="22"/>
          <w:rtl/>
          <w:lang w:bidi="fa-IR"/>
        </w:rPr>
      </w:pPr>
    </w:p>
    <w:p w14:paraId="465F3275" w14:textId="77777777" w:rsidR="000C5062" w:rsidRPr="00DF1AE6" w:rsidRDefault="000C5062" w:rsidP="000C5062">
      <w:pPr>
        <w:tabs>
          <w:tab w:val="left" w:pos="2355"/>
        </w:tabs>
        <w:rPr>
          <w:rFonts w:ascii="Dubai" w:hAnsi="Dubai" w:cs="Dubai"/>
          <w:sz w:val="22"/>
          <w:szCs w:val="22"/>
          <w:lang w:bidi="fa-IR"/>
        </w:rPr>
      </w:pPr>
    </w:p>
    <w:sectPr w:rsidR="000C5062" w:rsidRPr="00DF1AE6" w:rsidSect="002F6D7E">
      <w:headerReference w:type="default" r:id="rId8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41304" w14:textId="77777777" w:rsidR="00FD285C" w:rsidRDefault="00FD285C">
      <w:r>
        <w:separator/>
      </w:r>
    </w:p>
  </w:endnote>
  <w:endnote w:type="continuationSeparator" w:id="0">
    <w:p w14:paraId="5FE235FF" w14:textId="77777777" w:rsidR="00FD285C" w:rsidRDefault="00FD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058FF" w14:textId="77777777" w:rsidR="00FD285C" w:rsidRDefault="00FD285C">
      <w:r>
        <w:separator/>
      </w:r>
    </w:p>
  </w:footnote>
  <w:footnote w:type="continuationSeparator" w:id="0">
    <w:p w14:paraId="0F1B2B53" w14:textId="77777777" w:rsidR="00FD285C" w:rsidRDefault="00FD2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D60C6" w14:textId="5A4EEB29" w:rsidR="00010F6B" w:rsidRPr="00594938" w:rsidRDefault="000C5062" w:rsidP="00010F6B">
    <w:pPr>
      <w:spacing w:line="360" w:lineRule="auto"/>
      <w:jc w:val="center"/>
      <w:rPr>
        <w:rFonts w:ascii="Arabic Typesetting" w:hAnsi="Arabic Typesetting" w:cs="Arabic Typesetting"/>
        <w:sz w:val="32"/>
        <w:szCs w:val="32"/>
        <w:rtl/>
        <w:lang w:bidi="fa-IR"/>
      </w:rPr>
    </w:pPr>
    <w:r w:rsidRPr="00594938">
      <w:rPr>
        <w:rFonts w:ascii="Arabic Typesetting" w:hAnsi="Arabic Typesetting" w:cs="Arabic Typesetting"/>
        <w:sz w:val="32"/>
        <w:szCs w:val="32"/>
        <w:rtl/>
        <w:lang w:bidi="fa-IR"/>
      </w:rPr>
      <w:t>بنام خدا</w:t>
    </w:r>
  </w:p>
  <w:p w14:paraId="4DAD465F" w14:textId="7B7070B9" w:rsidR="00010F6B" w:rsidRPr="00594938" w:rsidRDefault="000C5062" w:rsidP="000C5062">
    <w:pPr>
      <w:spacing w:line="360" w:lineRule="auto"/>
      <w:jc w:val="center"/>
      <w:rPr>
        <w:rFonts w:ascii="Arabic Typesetting" w:hAnsi="Arabic Typesetting" w:cs="Arabic Typesetting"/>
        <w:sz w:val="36"/>
        <w:szCs w:val="36"/>
      </w:rPr>
    </w:pPr>
    <w:r w:rsidRPr="00594938">
      <w:rPr>
        <w:rFonts w:ascii="Arabic Typesetting" w:hAnsi="Arabic Typesetting" w:cs="Arabic Typesetting"/>
        <w:sz w:val="32"/>
        <w:szCs w:val="32"/>
        <w:rtl/>
        <w:lang w:bidi="fa-IR"/>
      </w:rPr>
      <w:t>دانشگاه علوم پزشکی جندی شاپور اهواز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667BC"/>
    <w:multiLevelType w:val="hybridMultilevel"/>
    <w:tmpl w:val="F48C2522"/>
    <w:lvl w:ilvl="0" w:tplc="D03C2FE0">
      <w:numFmt w:val="bullet"/>
      <w:lvlText w:val="-"/>
      <w:lvlJc w:val="left"/>
      <w:pPr>
        <w:ind w:left="720" w:hanging="360"/>
      </w:pPr>
      <w:rPr>
        <w:rFonts w:ascii="Dubai" w:eastAsia="Times New Roman" w:hAnsi="Dubai" w:cs="Duba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347D4F"/>
    <w:multiLevelType w:val="hybridMultilevel"/>
    <w:tmpl w:val="B64877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4D8C"/>
    <w:rsid w:val="0005075F"/>
    <w:rsid w:val="000837BC"/>
    <w:rsid w:val="0009231F"/>
    <w:rsid w:val="000C1FA9"/>
    <w:rsid w:val="000C4E81"/>
    <w:rsid w:val="000C5062"/>
    <w:rsid w:val="00124307"/>
    <w:rsid w:val="00125500"/>
    <w:rsid w:val="00144D8C"/>
    <w:rsid w:val="00150BF9"/>
    <w:rsid w:val="00192482"/>
    <w:rsid w:val="001A310E"/>
    <w:rsid w:val="001F4CE8"/>
    <w:rsid w:val="002359F7"/>
    <w:rsid w:val="00241B4B"/>
    <w:rsid w:val="00266FDE"/>
    <w:rsid w:val="002742A6"/>
    <w:rsid w:val="00293EEE"/>
    <w:rsid w:val="00296E8B"/>
    <w:rsid w:val="002B7163"/>
    <w:rsid w:val="002B7D88"/>
    <w:rsid w:val="002C44B0"/>
    <w:rsid w:val="002C73B3"/>
    <w:rsid w:val="002D31FA"/>
    <w:rsid w:val="002D3D0B"/>
    <w:rsid w:val="002F6D7E"/>
    <w:rsid w:val="00311C5E"/>
    <w:rsid w:val="003218D0"/>
    <w:rsid w:val="00345023"/>
    <w:rsid w:val="00367C27"/>
    <w:rsid w:val="00374087"/>
    <w:rsid w:val="003808C3"/>
    <w:rsid w:val="00397458"/>
    <w:rsid w:val="003A39A3"/>
    <w:rsid w:val="003B422E"/>
    <w:rsid w:val="003C30A0"/>
    <w:rsid w:val="0043512E"/>
    <w:rsid w:val="00455DFB"/>
    <w:rsid w:val="00482F9E"/>
    <w:rsid w:val="0048413A"/>
    <w:rsid w:val="0048652D"/>
    <w:rsid w:val="00491D04"/>
    <w:rsid w:val="00491D5F"/>
    <w:rsid w:val="00494CB7"/>
    <w:rsid w:val="004B50A0"/>
    <w:rsid w:val="004C146D"/>
    <w:rsid w:val="004E4841"/>
    <w:rsid w:val="004F5B8A"/>
    <w:rsid w:val="004F70DD"/>
    <w:rsid w:val="00501328"/>
    <w:rsid w:val="00557DAB"/>
    <w:rsid w:val="00561FE8"/>
    <w:rsid w:val="00590764"/>
    <w:rsid w:val="0059089A"/>
    <w:rsid w:val="00594938"/>
    <w:rsid w:val="005A2020"/>
    <w:rsid w:val="005D5528"/>
    <w:rsid w:val="00614638"/>
    <w:rsid w:val="00615DB3"/>
    <w:rsid w:val="00625E03"/>
    <w:rsid w:val="006317FB"/>
    <w:rsid w:val="00657713"/>
    <w:rsid w:val="0067262C"/>
    <w:rsid w:val="00680BDE"/>
    <w:rsid w:val="00683C7B"/>
    <w:rsid w:val="006A034E"/>
    <w:rsid w:val="00701F41"/>
    <w:rsid w:val="00725C86"/>
    <w:rsid w:val="0076615E"/>
    <w:rsid w:val="00767CD4"/>
    <w:rsid w:val="00797A5C"/>
    <w:rsid w:val="007B6EB9"/>
    <w:rsid w:val="007B6ECD"/>
    <w:rsid w:val="007D2EA8"/>
    <w:rsid w:val="0080078F"/>
    <w:rsid w:val="00810B07"/>
    <w:rsid w:val="008116EA"/>
    <w:rsid w:val="00820402"/>
    <w:rsid w:val="00824CBA"/>
    <w:rsid w:val="00826207"/>
    <w:rsid w:val="00853504"/>
    <w:rsid w:val="008545A4"/>
    <w:rsid w:val="00864C9F"/>
    <w:rsid w:val="00894EBE"/>
    <w:rsid w:val="008C2F5D"/>
    <w:rsid w:val="008E3392"/>
    <w:rsid w:val="00900E2C"/>
    <w:rsid w:val="00932DDC"/>
    <w:rsid w:val="00991F08"/>
    <w:rsid w:val="009A3EAC"/>
    <w:rsid w:val="009B3EBE"/>
    <w:rsid w:val="009B477E"/>
    <w:rsid w:val="00A145C0"/>
    <w:rsid w:val="00A24236"/>
    <w:rsid w:val="00A25EAC"/>
    <w:rsid w:val="00A70665"/>
    <w:rsid w:val="00A76475"/>
    <w:rsid w:val="00AE2D36"/>
    <w:rsid w:val="00AE3395"/>
    <w:rsid w:val="00AE7358"/>
    <w:rsid w:val="00B1457D"/>
    <w:rsid w:val="00B30111"/>
    <w:rsid w:val="00B65882"/>
    <w:rsid w:val="00B727FB"/>
    <w:rsid w:val="00B75563"/>
    <w:rsid w:val="00B9777F"/>
    <w:rsid w:val="00BF38C1"/>
    <w:rsid w:val="00C002B4"/>
    <w:rsid w:val="00C41254"/>
    <w:rsid w:val="00C50DF9"/>
    <w:rsid w:val="00CB0C25"/>
    <w:rsid w:val="00CC408C"/>
    <w:rsid w:val="00CD7F65"/>
    <w:rsid w:val="00CF5B67"/>
    <w:rsid w:val="00D1283F"/>
    <w:rsid w:val="00D94A0F"/>
    <w:rsid w:val="00DB4A40"/>
    <w:rsid w:val="00DF1AE6"/>
    <w:rsid w:val="00E21B69"/>
    <w:rsid w:val="00E24DD0"/>
    <w:rsid w:val="00E42142"/>
    <w:rsid w:val="00E56D5D"/>
    <w:rsid w:val="00E73C94"/>
    <w:rsid w:val="00E77B74"/>
    <w:rsid w:val="00E9498A"/>
    <w:rsid w:val="00EB12D7"/>
    <w:rsid w:val="00EE6317"/>
    <w:rsid w:val="00EE7454"/>
    <w:rsid w:val="00EF06F1"/>
    <w:rsid w:val="00EF7D86"/>
    <w:rsid w:val="00F07077"/>
    <w:rsid w:val="00F14773"/>
    <w:rsid w:val="00F20456"/>
    <w:rsid w:val="00F21993"/>
    <w:rsid w:val="00F26148"/>
    <w:rsid w:val="00F678D7"/>
    <w:rsid w:val="00FD285C"/>
    <w:rsid w:val="00FD5DA4"/>
    <w:rsid w:val="00FE549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B08DA2"/>
  <w15:docId w15:val="{5CEF87D7-4FD8-4984-AB1D-BE36B48E8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62C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9498A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PlainTable1">
    <w:name w:val="Plain Table 1"/>
    <w:basedOn w:val="TableNormal"/>
    <w:uiPriority w:val="41"/>
    <w:rsid w:val="001255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125500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6">
    <w:name w:val="List Table 3 Accent 6"/>
    <w:basedOn w:val="TableNormal"/>
    <w:uiPriority w:val="48"/>
    <w:rsid w:val="00125500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09502-0999-4CD2-95A0-EFF65BEFD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>Microsoft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Bartar Andishan</cp:lastModifiedBy>
  <cp:revision>43</cp:revision>
  <cp:lastPrinted>2024-02-14T07:35:00Z</cp:lastPrinted>
  <dcterms:created xsi:type="dcterms:W3CDTF">2022-02-17T17:08:00Z</dcterms:created>
  <dcterms:modified xsi:type="dcterms:W3CDTF">2026-05-17T13:39:00Z</dcterms:modified>
</cp:coreProperties>
</file>